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C2F8" w14:textId="77777777" w:rsidR="002D6340" w:rsidRDefault="00B60395">
      <w:pPr>
        <w:spacing w:before="12" w:line="275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pict w14:anchorId="2A1EADC1">
          <v:line id="_x0000_s1031" style="position:absolute;left:0;text-align:left;z-index:251655168;mso-position-horizontal-relative:text;mso-position-vertical-relative:text" from="-73.8pt,619.1pt" to="521.25pt,619.1pt" strokeweight=".7pt"/>
        </w:pict>
      </w:r>
      <w:r>
        <w:rPr>
          <w:rFonts w:ascii="Arial" w:eastAsia="Arial" w:hAnsi="Arial"/>
          <w:b/>
          <w:color w:val="000000"/>
          <w:sz w:val="24"/>
        </w:rPr>
        <w:t xml:space="preserve">Bright Smiles Cosmetic &amp; Implant Dentistry </w:t>
      </w:r>
      <w:r>
        <w:rPr>
          <w:rFonts w:ascii="Arial" w:eastAsia="Arial" w:hAnsi="Arial"/>
          <w:b/>
          <w:color w:val="000000"/>
          <w:sz w:val="24"/>
        </w:rPr>
        <w:br/>
        <w:t xml:space="preserve">1444 Kempsville Road, Suite 101 </w:t>
      </w:r>
      <w:r>
        <w:rPr>
          <w:rFonts w:ascii="Arial" w:eastAsia="Arial" w:hAnsi="Arial"/>
          <w:b/>
          <w:color w:val="000000"/>
          <w:sz w:val="24"/>
        </w:rPr>
        <w:br/>
        <w:t>Virginia Beach, VA 23464</w:t>
      </w:r>
    </w:p>
    <w:p w14:paraId="20FC58EC" w14:textId="77777777" w:rsidR="002D6340" w:rsidRDefault="00B60395">
      <w:pPr>
        <w:spacing w:before="281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CONSENT FOR USE AND DISCLOSURE OF HEALTH INFORMATION</w:t>
      </w:r>
    </w:p>
    <w:p w14:paraId="797D8A89" w14:textId="4B88EA7C" w:rsidR="002D6340" w:rsidRDefault="00B60395" w:rsidP="00B60395">
      <w:pPr>
        <w:spacing w:before="301" w:after="245" w:line="346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SECTION A: PATIENT GIVING CONSENT </w:t>
      </w:r>
      <w:r>
        <w:rPr>
          <w:rFonts w:ascii="Arial" w:eastAsia="Arial" w:hAnsi="Arial"/>
          <w:b/>
          <w:color w:val="000000"/>
          <w:sz w:val="16"/>
        </w:rPr>
        <w:br/>
      </w:r>
      <w:r>
        <w:rPr>
          <w:rFonts w:ascii="Arial" w:eastAsia="Arial" w:hAnsi="Arial"/>
          <w:color w:val="000000"/>
          <w:sz w:val="16"/>
        </w:rPr>
        <w:t>Name:</w:t>
      </w:r>
      <w:r>
        <w:rPr>
          <w:rFonts w:ascii="Arial" w:eastAsia="Arial" w:hAnsi="Arial"/>
          <w:b/>
          <w:color w:val="000000"/>
          <w:sz w:val="16"/>
        </w:rPr>
        <w:t xml:space="preserve"> </w:t>
      </w:r>
    </w:p>
    <w:p w14:paraId="6038A51A" w14:textId="5E987C80" w:rsidR="002D6340" w:rsidRDefault="00B60395">
      <w:pPr>
        <w:spacing w:before="666" w:line="190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pict w14:anchorId="7679532C">
          <v:line id="_x0000_s1029" style="position:absolute;z-index:251657216;mso-position-horizontal-relative:page;mso-position-vertical-relative:page" from="136.1pt,223.55pt" to="313.25pt,223.55pt" strokeweight=".7pt">
            <w10:wrap anchorx="page" anchory="page"/>
          </v:line>
        </w:pict>
      </w:r>
      <w:r>
        <w:pict w14:anchorId="2778BFCA">
          <v:line id="_x0000_s1028" style="position:absolute;z-index:251658240;mso-position-horizontal-relative:page;mso-position-vertical-relative:page" from="336.95pt,223.9pt" to="515.2pt,223.9pt" strokeweight="1.1pt">
            <w10:wrap anchorx="page" anchory="page"/>
          </v:line>
        </w:pict>
      </w:r>
      <w:r>
        <w:pict w14:anchorId="5E626526">
          <v:line id="_x0000_s1027" style="position:absolute;z-index:251659264;mso-position-horizontal-relative:page;mso-position-vertical-relative:page" from="130.7pt,236.15pt" to="307.85pt,236.15pt" strokeweight=".7pt">
            <w10:wrap anchorx="page" anchory="page"/>
          </v:line>
        </w:pict>
      </w:r>
      <w:r>
        <w:pict w14:anchorId="7FCF488E">
          <v:line id="_x0000_s1026" style="position:absolute;z-index:251660288;mso-position-horizontal-relative:page;mso-position-vertical-relative:page" from="336.6pt,236.9pt" to="520.45pt,236.9pt" strokeweight="1.1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6"/>
        </w:rPr>
        <w:t xml:space="preserve">Section </w:t>
      </w:r>
      <w:r>
        <w:rPr>
          <w:rFonts w:ascii="Arial" w:eastAsia="Arial" w:hAnsi="Arial"/>
          <w:color w:val="000000"/>
          <w:sz w:val="16"/>
        </w:rPr>
        <w:t xml:space="preserve">B: </w:t>
      </w:r>
      <w:r>
        <w:rPr>
          <w:rFonts w:ascii="Arial" w:eastAsia="Arial" w:hAnsi="Arial"/>
          <w:b/>
          <w:color w:val="000000"/>
          <w:sz w:val="16"/>
        </w:rPr>
        <w:t>TO THE PATIENT- PLEASE READ THE FOLLOWING STATEMENTS CAREFULLY</w:t>
      </w:r>
    </w:p>
    <w:p w14:paraId="7822AFAF" w14:textId="77777777" w:rsidR="002D6340" w:rsidRDefault="00B60395">
      <w:pPr>
        <w:spacing w:before="133" w:line="201" w:lineRule="exact"/>
        <w:jc w:val="both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Purpose of Consent: By signing this form, you will consent to our use and disclosure of your protected health information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carry out treatment, payment activities, and healthcare operations</w:t>
      </w:r>
      <w:r>
        <w:rPr>
          <w:rFonts w:ascii="Arial" w:eastAsia="Arial" w:hAnsi="Arial"/>
          <w:color w:val="000000"/>
          <w:sz w:val="16"/>
        </w:rPr>
        <w:t>.</w:t>
      </w:r>
    </w:p>
    <w:p w14:paraId="65BAB339" w14:textId="77777777" w:rsidR="002D6340" w:rsidRDefault="00B60395">
      <w:pPr>
        <w:spacing w:before="130" w:line="200" w:lineRule="exact"/>
        <w:jc w:val="both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Notice of Privacy Practices: </w:t>
      </w:r>
      <w:r>
        <w:rPr>
          <w:rFonts w:ascii="Arial" w:eastAsia="Arial" w:hAnsi="Arial"/>
          <w:color w:val="000000"/>
          <w:sz w:val="16"/>
        </w:rPr>
        <w:t xml:space="preserve">You have the right to read our Notice of Privacy Practices before you decide whether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sign this Consent. Our notice provides a description of our treatment, payment activities, and healthcare operations,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the uses and</w:t>
      </w:r>
      <w:r>
        <w:rPr>
          <w:rFonts w:ascii="Arial" w:eastAsia="Arial" w:hAnsi="Arial"/>
          <w:color w:val="000000"/>
          <w:sz w:val="16"/>
        </w:rPr>
        <w:t xml:space="preserve"> disclosures we may make of your protected health' information, and of other important matters about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protected health information. A copy of our Notice accompanies this Consent. We encourage you to read it carefully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completely before signing this Consent.</w:t>
      </w:r>
    </w:p>
    <w:p w14:paraId="467A8C37" w14:textId="77777777" w:rsidR="002D6340" w:rsidRDefault="00B60395">
      <w:pPr>
        <w:spacing w:before="199" w:line="205" w:lineRule="exact"/>
        <w:jc w:val="both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We reserve the right to change our privacy practices as described in our Notice of Privacy Practices. If we change 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privacy practices, we will issue a revised Notice of Privacy Practices, which will contain the </w:t>
      </w:r>
      <w:r>
        <w:rPr>
          <w:rFonts w:ascii="Arial" w:eastAsia="Arial" w:hAnsi="Arial"/>
          <w:color w:val="000000"/>
          <w:sz w:val="16"/>
        </w:rPr>
        <w:t xml:space="preserve">changes. Those changes may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apply to any of your protected health information that we maintain.</w:t>
      </w:r>
    </w:p>
    <w:p w14:paraId="6661F325" w14:textId="77777777" w:rsidR="002D6340" w:rsidRDefault="00B60395">
      <w:pPr>
        <w:spacing w:before="108" w:line="187" w:lineRule="exact"/>
        <w:textAlignment w:val="baseline"/>
        <w:rPr>
          <w:rFonts w:ascii="Arial" w:eastAsia="Arial" w:hAnsi="Arial"/>
          <w:color w:val="000000"/>
          <w:spacing w:val="-1"/>
          <w:sz w:val="16"/>
        </w:rPr>
      </w:pPr>
      <w:r>
        <w:rPr>
          <w:rFonts w:ascii="Arial" w:eastAsia="Arial" w:hAnsi="Arial"/>
          <w:color w:val="000000"/>
          <w:spacing w:val="-1"/>
          <w:sz w:val="16"/>
        </w:rPr>
        <w:t>You may obtain a copy of our Notice of Privacy Practices, including any revisions of our Notice, at any time by contacting:</w:t>
      </w:r>
    </w:p>
    <w:p w14:paraId="56B9B220" w14:textId="78B62415" w:rsidR="002D6340" w:rsidRDefault="00B60395">
      <w:pPr>
        <w:spacing w:before="500" w:line="228" w:lineRule="exact"/>
        <w:jc w:val="center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B</w:t>
      </w:r>
      <w:r>
        <w:rPr>
          <w:rFonts w:ascii="Arial" w:eastAsia="Arial" w:hAnsi="Arial"/>
          <w:b/>
          <w:color w:val="000000"/>
          <w:sz w:val="16"/>
        </w:rPr>
        <w:t xml:space="preserve">ijan </w:t>
      </w:r>
      <w:r>
        <w:rPr>
          <w:rFonts w:eastAsia="Times New Roman"/>
          <w:color w:val="000000"/>
          <w:sz w:val="20"/>
        </w:rPr>
        <w:t xml:space="preserve">M. Kooshki, DDS </w:t>
      </w:r>
      <w:r>
        <w:rPr>
          <w:rFonts w:eastAsia="Times New Roman"/>
          <w:color w:val="000000"/>
          <w:sz w:val="20"/>
        </w:rPr>
        <w:br/>
        <w:t>Bright Smil</w:t>
      </w:r>
      <w:r>
        <w:rPr>
          <w:rFonts w:eastAsia="Times New Roman"/>
          <w:color w:val="000000"/>
          <w:sz w:val="20"/>
        </w:rPr>
        <w:t xml:space="preserve">es Cosmetic &amp; Implant Dentistry </w:t>
      </w:r>
      <w:r>
        <w:rPr>
          <w:rFonts w:eastAsia="Times New Roman"/>
          <w:color w:val="000000"/>
          <w:sz w:val="20"/>
        </w:rPr>
        <w:br/>
        <w:t xml:space="preserve">1444 Kempsville Road, Suite 101 </w:t>
      </w:r>
      <w:r>
        <w:rPr>
          <w:rFonts w:eastAsia="Times New Roman"/>
          <w:color w:val="000000"/>
          <w:sz w:val="20"/>
        </w:rPr>
        <w:br/>
        <w:t xml:space="preserve">Virginia Beach, VA 23464 </w:t>
      </w:r>
      <w:r>
        <w:rPr>
          <w:rFonts w:eastAsia="Times New Roman"/>
          <w:color w:val="000000"/>
          <w:sz w:val="20"/>
        </w:rPr>
        <w:br/>
        <w:t>(757) 497-8611</w:t>
      </w:r>
    </w:p>
    <w:p w14:paraId="2CF34DBE" w14:textId="77777777" w:rsidR="002D6340" w:rsidRDefault="00B60395">
      <w:pPr>
        <w:spacing w:before="619" w:line="204" w:lineRule="exact"/>
        <w:jc w:val="both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Right </w:t>
      </w:r>
      <w:r>
        <w:rPr>
          <w:rFonts w:ascii="Arial" w:eastAsia="Arial" w:hAnsi="Arial"/>
          <w:color w:val="000000"/>
          <w:sz w:val="16"/>
        </w:rPr>
        <w:t xml:space="preserve">to </w:t>
      </w:r>
      <w:r>
        <w:rPr>
          <w:rFonts w:ascii="Arial" w:eastAsia="Arial" w:hAnsi="Arial"/>
          <w:b/>
          <w:color w:val="000000"/>
          <w:sz w:val="16"/>
        </w:rPr>
        <w:t xml:space="preserve">Revoke: </w:t>
      </w:r>
      <w:r>
        <w:rPr>
          <w:rFonts w:ascii="Arial" w:eastAsia="Arial" w:hAnsi="Arial"/>
          <w:color w:val="000000"/>
          <w:sz w:val="16"/>
        </w:rPr>
        <w:t xml:space="preserve">You will have the right to revoke this Consent at any time by giving us written notice of your revocation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submitted to the Contact</w:t>
      </w:r>
      <w:r>
        <w:rPr>
          <w:rFonts w:ascii="Arial" w:eastAsia="Arial" w:hAnsi="Arial"/>
          <w:color w:val="000000"/>
          <w:sz w:val="16"/>
        </w:rPr>
        <w:t xml:space="preserve"> Person listed above. Please understand that revocation of this Consent will not affect any action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we took in reliance on this Consent before we received your revocation, and that we may decline to treat you or to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continue treating you if you revoke th</w:t>
      </w:r>
      <w:r>
        <w:rPr>
          <w:rFonts w:ascii="Arial" w:eastAsia="Arial" w:hAnsi="Arial"/>
          <w:color w:val="000000"/>
          <w:sz w:val="16"/>
        </w:rPr>
        <w:t>is Consent.</w:t>
      </w:r>
    </w:p>
    <w:p w14:paraId="0CFA3CE1" w14:textId="77777777" w:rsidR="002D6340" w:rsidRDefault="00B60395">
      <w:pPr>
        <w:spacing w:before="115" w:line="190" w:lineRule="exact"/>
        <w:textAlignment w:val="baseline"/>
        <w:rPr>
          <w:rFonts w:ascii="Arial" w:eastAsia="Arial" w:hAnsi="Arial"/>
          <w:b/>
          <w:color w:val="000000"/>
          <w:spacing w:val="-2"/>
          <w:sz w:val="16"/>
        </w:rPr>
      </w:pPr>
      <w:r>
        <w:rPr>
          <w:rFonts w:ascii="Arial" w:eastAsia="Arial" w:hAnsi="Arial"/>
          <w:b/>
          <w:color w:val="000000"/>
          <w:spacing w:val="-2"/>
          <w:sz w:val="16"/>
        </w:rPr>
        <w:t>SIGNATURE</w:t>
      </w:r>
    </w:p>
    <w:p w14:paraId="76FE48D2" w14:textId="77777777" w:rsidR="002D6340" w:rsidRDefault="00B60395">
      <w:pPr>
        <w:tabs>
          <w:tab w:val="right" w:leader="underscore" w:pos="8712"/>
        </w:tabs>
        <w:spacing w:before="148" w:line="190" w:lineRule="exact"/>
        <w:ind w:left="144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ab/>
        <w:t xml:space="preserve"> have had </w:t>
      </w:r>
      <w:r>
        <w:rPr>
          <w:rFonts w:ascii="Arial" w:eastAsia="Arial" w:hAnsi="Arial"/>
          <w:color w:val="000000"/>
          <w:sz w:val="16"/>
        </w:rPr>
        <w:t>full opportunity to read and consider the</w:t>
      </w:r>
    </w:p>
    <w:p w14:paraId="143C8C44" w14:textId="77777777" w:rsidR="002D6340" w:rsidRDefault="00B60395">
      <w:pPr>
        <w:spacing w:before="7" w:line="198" w:lineRule="exact"/>
        <w:jc w:val="both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contents of this Consent form and your Notice of Privacy Practices. I understand that, by signing this Consent form, lam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giving my consent to your use and disclosure of my protected health information to carry out treatment, payment activities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and heal</w:t>
      </w:r>
      <w:r>
        <w:rPr>
          <w:rFonts w:ascii="Arial" w:eastAsia="Arial" w:hAnsi="Arial"/>
          <w:color w:val="000000"/>
          <w:sz w:val="16"/>
        </w:rPr>
        <w:t>th care operations.</w:t>
      </w:r>
    </w:p>
    <w:p w14:paraId="71DDB66F" w14:textId="74FC7AB4" w:rsidR="002D6340" w:rsidRDefault="00B60395">
      <w:pPr>
        <w:tabs>
          <w:tab w:val="left" w:leader="underscore" w:pos="5760"/>
          <w:tab w:val="right" w:leader="underscore" w:pos="8712"/>
        </w:tabs>
        <w:spacing w:before="109" w:line="209" w:lineRule="exact"/>
        <w:jc w:val="both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Signature</w:t>
      </w:r>
      <w:r>
        <w:rPr>
          <w:rFonts w:ascii="Arial" w:eastAsia="Arial" w:hAnsi="Arial"/>
          <w:color w:val="000000"/>
          <w:sz w:val="16"/>
        </w:rPr>
        <w:tab/>
        <w:t xml:space="preserve"> Date:</w:t>
      </w:r>
      <w:r>
        <w:rPr>
          <w:rFonts w:ascii="Arial" w:eastAsia="Arial" w:hAnsi="Arial"/>
          <w:color w:val="000000"/>
          <w:sz w:val="16"/>
        </w:rPr>
        <w:tab/>
        <w:t xml:space="preserve"> </w:t>
      </w:r>
    </w:p>
    <w:p w14:paraId="61ACC732" w14:textId="77777777" w:rsidR="002D6340" w:rsidRDefault="00B60395">
      <w:pPr>
        <w:spacing w:before="70" w:line="186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If this Consent is signed by a personal representative on behalf of the patient, complete the following:</w:t>
      </w:r>
    </w:p>
    <w:p w14:paraId="3C62A135" w14:textId="77777777" w:rsidR="002D6340" w:rsidRDefault="00B60395">
      <w:pPr>
        <w:tabs>
          <w:tab w:val="right" w:leader="underscore" w:pos="8712"/>
        </w:tabs>
        <w:spacing w:before="104" w:line="187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Personal Representative's Name:</w:t>
      </w:r>
      <w:r>
        <w:rPr>
          <w:rFonts w:ascii="Arial" w:eastAsia="Arial" w:hAnsi="Arial"/>
          <w:color w:val="000000"/>
          <w:sz w:val="16"/>
        </w:rPr>
        <w:tab/>
        <w:t xml:space="preserve"> </w:t>
      </w:r>
    </w:p>
    <w:p w14:paraId="2ECF3224" w14:textId="14FC49A6" w:rsidR="002D6340" w:rsidRDefault="00B60395">
      <w:pPr>
        <w:tabs>
          <w:tab w:val="right" w:leader="underscore" w:pos="8712"/>
        </w:tabs>
        <w:spacing w:before="108" w:line="186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Relationship to Patient:</w:t>
      </w:r>
      <w:bookmarkStart w:id="0" w:name="_GoBack"/>
      <w:bookmarkEnd w:id="0"/>
      <w:r>
        <w:rPr>
          <w:rFonts w:ascii="Arial" w:eastAsia="Arial" w:hAnsi="Arial"/>
          <w:color w:val="000000"/>
          <w:sz w:val="16"/>
        </w:rPr>
        <w:tab/>
        <w:t xml:space="preserve"> </w:t>
      </w:r>
    </w:p>
    <w:p w14:paraId="5DC35848" w14:textId="77777777" w:rsidR="002D6340" w:rsidRDefault="00B60395">
      <w:pPr>
        <w:spacing w:before="64" w:after="42" w:line="190" w:lineRule="exact"/>
        <w:jc w:val="center"/>
        <w:textAlignment w:val="baseline"/>
        <w:rPr>
          <w:rFonts w:ascii="Arial" w:eastAsia="Arial" w:hAnsi="Arial"/>
          <w:color w:val="000000"/>
          <w:spacing w:val="-16"/>
          <w:sz w:val="16"/>
        </w:rPr>
      </w:pPr>
      <w:r>
        <w:rPr>
          <w:rFonts w:ascii="Arial" w:eastAsia="Arial" w:hAnsi="Arial"/>
          <w:color w:val="000000"/>
          <w:spacing w:val="-16"/>
          <w:sz w:val="16"/>
        </w:rPr>
        <w:t xml:space="preserve">YOU ARE </w:t>
      </w:r>
      <w:r>
        <w:rPr>
          <w:rFonts w:ascii="Arial" w:eastAsia="Arial" w:hAnsi="Arial"/>
          <w:b/>
          <w:color w:val="000000"/>
          <w:spacing w:val="-16"/>
          <w:sz w:val="16"/>
        </w:rPr>
        <w:t xml:space="preserve">ENTITLED TO A COPY OF THIS CONSENT AFTER </w:t>
      </w:r>
      <w:r>
        <w:rPr>
          <w:rFonts w:ascii="Arial" w:eastAsia="Arial" w:hAnsi="Arial"/>
          <w:b/>
          <w:color w:val="000000"/>
          <w:spacing w:val="-16"/>
          <w:sz w:val="16"/>
        </w:rPr>
        <w:t>YOU SIGN IT.</w:t>
      </w:r>
    </w:p>
    <w:sectPr w:rsidR="002D6340">
      <w:pgSz w:w="12182" w:h="15876"/>
      <w:pgMar w:top="1500" w:right="1774" w:bottom="160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340"/>
    <w:rsid w:val="002D6340"/>
    <w:rsid w:val="00B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27C01E"/>
  <w15:docId w15:val="{EFAB3536-76E1-4B52-990C-847A527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brightsmilesva@outlook.com</cp:lastModifiedBy>
  <cp:revision>2</cp:revision>
  <dcterms:created xsi:type="dcterms:W3CDTF">2020-05-21T17:46:00Z</dcterms:created>
  <dcterms:modified xsi:type="dcterms:W3CDTF">2020-05-21T17:47:00Z</dcterms:modified>
</cp:coreProperties>
</file>